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99" w:right="931" w:bottom="659" w:left="12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70" w:firstLine="6408"/>
        <w:jc w:val="left"/>
        <w:rPr/>
      </w:pPr>
      <w:r>
        <w:rPr>
          <w:noProof/>
        </w:rPr>
        <w:pict>
          <v:shape id="imagerId8" type="#_x0000_t75" style="position:absolute;margin-left:78pt;margin-top:50pt;width:109pt;height:124pt;z-index:-25165716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2" coordsize="20160,6480" o:spt="12" path="m 0,6480 l 0,6480,20160,6480 l 20160,6480,20160,0 l 20160,0,0,0 l 0,0,0,6480e x">
            <v:stroke joinstyle="miter"/>
          </v:shapetype>
          <v:shape id="WS_polygon2" type="polygon2" style="position:absolute;left:0;text-align:left;margin-left:307.68pt;margin-top:59.88pt;width:201.6pt;height:64.8pt;z-index:-251657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4" coordsize="45360,4440" o:spt="12" path="m 0,4440 l 0,4440,45360,4440 l 45360,4440,45360,0 l 45360,0,0,0 l 0,0,0,4440e x">
            <v:stroke joinstyle="miter"/>
          </v:shapetype>
          <v:shape id="WS_polygon84" type="polygon84" style="position:absolute;left:0;text-align:left;margin-left:72pt;margin-top:756pt;width:453.6pt;height:44.4pt;z-index:-251657171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GAT-007</w:t>
      </w:r>
    </w:p>
    <w:p w:rsidR="005A76FB" w:rsidRDefault="005A76FB" w:rsidP="005A76FB">
      <w:pPr>
        <w:spacing w:before="0" w:after="0" w:lineRule="exact" w:line="240"/>
        <w:ind w:left="70" w:firstLine="6408"/>
        <w:rPr/>
      </w:pPr>
    </w:p>
    <w:p w:rsidR="005A76FB" w:rsidRDefault="005A76FB" w:rsidP="005A76FB">
      <w:pPr>
        <w:spacing w:before="0" w:after="0" w:line="218" w:lineRule="exact"/>
        <w:ind w:firstLine="5635" w:left="7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26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Outubro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2001</w:t>
      </w:r>
    </w:p>
    <w:p w:rsidR="005A76FB" w:rsidRDefault="005A76FB" w:rsidP="005A76FB">
      <w:pPr>
        <w:spacing w:before="0" w:after="0" w:line="233" w:lineRule="exact"/>
        <w:ind w:firstLine="5527" w:left="7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Campinas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Paulo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Brasil</w:t>
      </w:r>
    </w:p>
    <w:p w:rsidR="005A76FB" w:rsidRDefault="005A76FB" w:rsidP="005A76FB">
      <w:pPr>
        <w:spacing w:before="0" w:after="0" w:lineRule="exact" w:line="240"/>
        <w:ind w:firstLine="5527" w:left="70"/>
        <w:rPr/>
      </w:pPr>
    </w:p>
    <w:p w:rsidR="005A76FB" w:rsidRDefault="005A76FB" w:rsidP="005A76FB">
      <w:pPr>
        <w:spacing w:before="0" w:after="0" w:lineRule="exact" w:line="240"/>
        <w:ind w:firstLine="5527" w:left="70"/>
        <w:rPr/>
      </w:pPr>
    </w:p>
    <w:p w:rsidR="005A76FB" w:rsidRDefault="005A76FB" w:rsidP="005A76FB">
      <w:pPr>
        <w:spacing w:before="0" w:after="0" w:lineRule="exact" w:line="240"/>
        <w:ind w:firstLine="5527" w:left="70"/>
        <w:rPr/>
      </w:pPr>
    </w:p>
    <w:p w:rsidR="005A76FB" w:rsidRDefault="005A76FB" w:rsidP="005A76FB">
      <w:pPr>
        <w:spacing w:before="0" w:after="0" w:lineRule="exact" w:line="240"/>
        <w:ind w:firstLine="5527" w:left="70"/>
        <w:rPr/>
      </w:pPr>
    </w:p>
    <w:p w:rsidR="005A76FB" w:rsidRDefault="005A76FB" w:rsidP="005A76FB">
      <w:pPr>
        <w:spacing w:before="0" w:after="0" w:lineRule="exact" w:line="240"/>
        <w:ind w:firstLine="5527" w:left="70"/>
        <w:rPr/>
      </w:pPr>
    </w:p>
    <w:p w:rsidR="005A76FB" w:rsidRDefault="005A76FB" w:rsidP="005A76FB">
      <w:pPr>
        <w:spacing w:before="0" w:after="0" w:line="370" w:lineRule="exact"/>
        <w:ind w:firstLine="0" w:left="7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IV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ESTUDOS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ANÁLISE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TÉCNICAS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SISTEMAS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POTÊNCIA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GAT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8" w:lineRule="exact"/>
        <w:ind w:firstLine="1634" w:left="7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AVALIAÇÃO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POTENCIALIDADES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5"/>
        </w:rPr>
        <w:t>APLICAÇÃO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UM</w:t>
      </w:r>
    </w:p>
    <w:p w:rsidR="005A76FB" w:rsidRDefault="005A76FB" w:rsidP="005A76FB">
      <w:pPr>
        <w:spacing w:before="0" w:after="0" w:line="230" w:lineRule="exact"/>
        <w:ind w:firstLine="1075" w:left="7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CONTROLE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SECUNDÁRIO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COORDENADO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TENSÃO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EM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SISTEMAS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230" w:lineRule="exact"/>
        <w:ind w:firstLine="1589" w:left="7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SUB-TRANSMISSÃO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DISTRIBUIÇÃO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ENERGIA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ELÉTRICA</w:t>
      </w:r>
    </w:p>
    <w:p w:rsidR="005A76FB" w:rsidRDefault="005A76FB" w:rsidP="005A76FB">
      <w:pPr>
        <w:spacing w:before="0" w:after="0" w:lineRule="exact" w:line="240"/>
        <w:ind w:firstLine="1589" w:left="70"/>
        <w:rPr/>
      </w:pPr>
    </w:p>
    <w:p w:rsidR="005A76FB" w:rsidRDefault="005A76FB" w:rsidP="005A76FB">
      <w:pPr>
        <w:tabs>
          <w:tab w:val="left" w:pos="2472"/>
          <w:tab w:val="left" w:pos="4685"/>
          <w:tab w:val="left" w:pos="7155"/>
        </w:tabs>
        <w:spacing w:before="0" w:after="0" w:line="202" w:lineRule="exact"/>
        <w:ind w:firstLine="190" w:left="70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Flávio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Becon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Lemos</w:t>
      </w:r>
      <w:r>
        <w:rPr w:spacing="361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Juliano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Freitas</w:t>
      </w:r>
      <w:r>
        <w:rPr w:spacing="822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Luis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Werberich</w:t>
      </w:r>
      <w:r>
        <w:rPr w:spacing="10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Mauro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Rosa</w:t>
      </w:r>
    </w:p>
    <w:p w:rsidR="005A76FB" w:rsidRDefault="005A76FB" w:rsidP="005A76FB">
      <w:pPr>
        <w:tabs>
          <w:tab w:val="left" w:pos="5000"/>
          <w:tab w:val="left" w:pos="6632"/>
        </w:tabs>
        <w:spacing w:before="0" w:after="0" w:line="326" w:lineRule="exact"/>
        <w:ind w:firstLine="1318" w:left="70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GSEE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PUCRS</w:t>
      </w:r>
      <w:r>
        <w:rPr w:spacing="228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CEEE</w:t>
      </w:r>
      <w:r>
        <w:rPr w:spacing="1142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RGE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Rio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Grande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Energia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99" w:right="931" w:bottom="659" w:left="1291" w:header="0" w:footer="0" w:gutter="0"/>
          <w:cols w:num="1" w:equalWidth="0">
            <w:col w:w="9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5"/>
        <w:ind w:firstLine="1318" w:left="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99" w:right="931" w:bottom="659" w:left="12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0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RESUMO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6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subtransmissão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pertencente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concessionária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selecionada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área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utilizando-se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princípios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secundário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foram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selecionados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LTC’s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duas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barras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piloto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terem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monitoras.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executadas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tabs>
          <w:tab w:val="left" w:pos="1665"/>
          <w:tab w:val="left" w:pos="2882"/>
          <w:tab w:val="left" w:pos="4055"/>
        </w:tabs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LTC’s</w:t>
      </w:r>
      <w:r>
        <w:rPr w:spacing="18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utilizando-se</w:t>
      </w:r>
      <w:r>
        <w:rPr w:spacing="18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informações</w:t>
      </w:r>
      <w:r>
        <w:rPr w:spacing="18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locais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regionais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subtransmissão).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Adicionalmente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analisadas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bloqueio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LTC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redução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ativas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fluxo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emergência.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realizadas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regime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permanente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esquema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proposto,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obtidos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demonstram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vantagens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potencialidade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proposta.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23" w:lineRule="exact"/>
        <w:ind w:firstLine="0" w:left="70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PALAVRAS-CHAVE</w:t>
      </w:r>
    </w:p>
    <w:p w:rsidR="005A76FB" w:rsidRDefault="005A76FB" w:rsidP="005A76FB">
      <w:pPr>
        <w:tabs>
          <w:tab w:val="left" w:pos="968"/>
          <w:tab w:val="left" w:pos="2071"/>
          <w:tab w:val="left" w:pos="3250"/>
          <w:tab w:val="left" w:pos="3639"/>
        </w:tabs>
        <w:spacing w:before="0" w:after="0" w:line="226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  <w:r>
        <w:rPr w:spacing="199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 w:spacing="20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Coordenado</w:t>
      </w:r>
      <w:r>
        <w:rPr w:spacing="20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20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Análise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Perdas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26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1.0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4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reestruturação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brasileiro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acompanhada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exigências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fornecida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atendimento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continuidade.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edição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normas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reguladoras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rígidas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ANEEL,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exigências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eficiente,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aliada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garantia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rentabilidade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negócio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concessionárias,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querem</w:t>
      </w:r>
    </w:p>
    <w:p w:rsidR="005A76FB" w:rsidRDefault="005A76FB" w:rsidP="005A76FB">
      <w:pPr>
        <w:tabs>
          <w:tab w:val="left" w:pos="1182"/>
          <w:tab w:val="left" w:pos="1785"/>
          <w:tab w:val="left" w:pos="2582"/>
          <w:tab w:val="left" w:pos="3343"/>
          <w:tab w:val="left" w:pos="4255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maximizar</w:t>
      </w:r>
      <w:r>
        <w:rPr w:spacing="25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seus</w:t>
      </w:r>
      <w:r>
        <w:rPr w:spacing="25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lucros,</w:t>
      </w:r>
      <w:r>
        <w:rPr w:spacing="26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impõe</w:t>
      </w:r>
      <w:r>
        <w:rPr w:spacing="26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desafios</w:t>
      </w:r>
      <w:r>
        <w:rPr w:spacing="25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separação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atividades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geração,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3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conhecimento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54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custos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associados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atividade,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custos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adequadamente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minimizados.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cenário,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minimização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perfil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seguros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fatores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essenciais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empresas,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ainda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provimento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serviço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ancilar,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regulamentado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deverá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remunerado.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maneira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otimizar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desempenho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implementar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esquemas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automatizados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procedimentos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até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então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executados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manual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experiência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deverão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automatizados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localmente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centro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problemas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ocorrem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predominantemente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regionais,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tanto,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solucionar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adequadamente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problemas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dotar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mínimo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automação.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Espera-se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exista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aumento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dentro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diferentes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áreas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sub-transmissão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melhorar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reservas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reduzir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ativas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fluxo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aumentar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margens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dentro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segurança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[1].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literatura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vários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relacionados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(CST)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Coordenado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Tensão/Potência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Reativa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(CCTPR).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Alguns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estratégias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99" w:right="931" w:bottom="659" w:left="1291" w:header="0" w:footer="0" w:gutter="0"/>
          <w:cols w:num="2" w:equalWidth="0">
            <w:col w:w="4805" w:space="0"/>
            <w:col w:w="487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312"/>
          <w:tab w:val="left" w:pos="2558"/>
          <w:tab w:val="left" w:pos="3129"/>
          <w:tab w:val="left" w:pos="4431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profissionais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responsáveis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planejamento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06" w:lineRule="exact"/>
        <w:ind w:firstLine="773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Autor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contato: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Flávio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Becon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Lemos,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PUCRS/DEE/GSEE,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Ipiranga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6681,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Prédio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30</w:t>
      </w:r>
    </w:p>
    <w:p w:rsidR="005A76FB" w:rsidRDefault="005A76FB" w:rsidP="005A76FB">
      <w:pPr>
        <w:spacing w:before="0" w:after="0" w:line="230" w:lineRule="exact"/>
        <w:ind w:firstLine="2654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Partenon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Porto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Alegre,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RS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90619-900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</w:p>
    <w:p w:rsidR="005A76FB" w:rsidRDefault="005A76FB" w:rsidP="005A76FB">
      <w:pPr>
        <w:spacing w:before="0" w:after="0" w:line="235" w:lineRule="exact"/>
        <w:ind w:firstLine="1726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e-mail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singl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single"/>
          <w:sz w:val="20.4200001"/>
          <w:position w:val="0"/>
          <w:color w:val="0000ff"/>
          <w:noProof w:val="true"/>
          <w:spacing w:val="-2"/>
          <w:w w:val="100"/>
        </w:rPr>
        <w:t>lemos@ee.pucrs.br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Telefone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051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320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3594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Fax: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051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320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3540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899" w:right="931" w:bottom="659" w:left="1291" w:header="0" w:footer="0" w:gutter="0"/>
          <w:cols w:num="1" w:equalWidth="0">
            <w:col w:w="967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1" w:bottom="1200" w:left="12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70" w:firstLine="0"/>
        <w:jc w:val="left"/>
        <w:rPr/>
      </w:pPr>
      <w:r>
        <w:rPr>
          <w:noProof/>
        </w:rPr>
        <w:pict>
          <v:shapetype id="polygon53" coordsize="19288,10792" o:spt="12" path="m 19238,5396 l 19238,5396,19238,5396 c 19238,5396,19206,4958,19112,4529,18959,4112,18749,3707,18484,3316,18167,2940,17800,2581,17386,2239,16928,1917,16427,1616,15887,1337,15309,1082,14697,851,14052,647,13377,470,12675,323,11949,205,11200,120,10430,68,9644,50&#10; c 9644,50,8858,68,8088,120,7339,205,6613,323,5911,470,5236,647,4591,851,3979,1082,3401,1337,2861,1616,2360,1917,1902,2239,1488,2581,1121,2940,804,3316,539,3707,329,4112,176,4529,82,4958,50,5396&#10; c 50,5396,82,5834,176,6263,329,6680,539,7085,804,7476,1121,7852,1488,8211,1902,8553,2360,8875,2861,9176,3401,9455,3979,9710,4591,9941,5236,10145,5911,10322,6613,10469,7339,10587,8088,10672,8858,10724,9644,10742&#10; c 9644,10742,10430,10724,11200,10672,11949,10587,12675,10469,13377,10322,14052,10145,14696,9941,15309,9710,15887,9455,16427,9176,16928,8875,17386,8553,17800,8211,18167,7852,18484,7476,18749,7085,18959,6680,19112,6263,19206,5834,19238,5396&#10;e x">
            <v:stroke joinstyle="miter"/>
          </v:shapetype>
          <v:shape id="WS_polygon53" type="polygon53" style="position:absolute;left:0;text-align:left;margin-left:319.6pt;margin-top:87.64pt;width:192.88pt;height:107.92pt;z-index:-251656390;mso-position-horizontal-relative:page;mso-position-vertical-relative:page" strokecolor="#000000" strokeweight="1pt">
            <v:fill color="#808080"/>
          </v:shape>
        </w:pict>
      </w:r>
      <w:r>
        <w:rPr>
          <w:noProof/>
        </w:rPr>
        <w:pict>
          <v:shapetype id="polygon54" coordsize="13348,6340" o:spt="12" path="m 13298,3170 l 13298,3170,13298,3170 c 13298,3170,13276,2914,13211,2664,13105,2421,12960,2184,12777,1956,12558,1737,12305,1527,12019,1328,11703,1140,11357,964,10984,801,10585,652,10162,518,9717,398,9252,295,8767,209,8265,141,7748,91,7217,60,6674,50&#10; c 6674,50,6131,60,5600,91,5083,141,4581,209,4096,295,3631,398,3186,518,2763,652,2364,801,1991,964,1645,1140,1329,1328,1043,1527,790,1737,571,1956,388,2184,243,2421,137,2664,72,2914,50,3170&#10; c 50,3170,72,3426,137,3676,243,3919,388,4156,571,4384,790,4603,1043,4813,1329,5012,1645,5200,1991,5376,2364,5539,2763,5688,3186,5822,3631,5942,4096,6045,4581,6131,5083,6199,5600,6249,6131,6280,6674,6290&#10; c 6674,6290,7217,6280,7748,6249,8265,6199,8767,6131,9252,6045,9717,5942,10162,5822,10585,5688,10984,5539,11357,5376,11703,5200,12019,5012,12305,4813,12558,4603,12777,4384,12960,4156,13105,3919,13211,3676,13276,3426,13298,3170&#10;e x">
            <v:stroke joinstyle="miter"/>
          </v:shapetype>
          <v:shape id="WS_polygon54" type="polygon54" style="position:absolute;left:0;text-align:left;margin-left:350.74pt;margin-top:108.7pt;width:133.48pt;height:63.4pt;z-index:-251656389;mso-position-horizontal-relative:page;mso-position-vertical-relative:page" strokecolor="#000000" strokeweight="1pt">
            <v:fill color="#b1b1b1"/>
          </v:shape>
        </w:pict>
      </w:r>
      <w:r>
        <w:rPr>
          <w:noProof/>
        </w:rPr>
        <w:pict>
          <v:shapetype id="polygon55" coordsize="7996,3064" o:spt="12" path="m 7946,1532 l 7946,1532,7946,1532 c 7946,1532,7933,1411,7894,1292,7831,1176,7745,1064,7636,955,7505,851,7354,752,7184,657,6995,568,6789,484,6567,407,6329,336,6077,272,5812,215,5534,167,5245,126,4946,93,4638,69,4322,55,3998,50&#10; c 3998,50,3674,55,3358,69,3050,93,2751,126,2462,167,2184,215,1919,272,1667,336,1429,407,1207,484,1001,568,812,657,642,752,491,851,360,955,251,1064,165,1176,102,1292,63,1411,50,1532&#10; c 50,1532,63,1653,102,1772,165,1888,251,2000,360,2109,491,2213,642,2312,812,2407,1001,2496,1207,2580,1429,2657,1667,2728,1919,2792,2184,2849,2462,2897,2751,2938,3050,2971,3358,2995,3674,3009,3998,3014&#10; c 3998,3014,4322,3009,4638,2995,4946,2971,5245,2938,5534,2897,5812,2849,6077,2792,6329,2728,6567,2657,6789,2580,6995,2496,7184,2407,7354,2312,7505,2213,7636,2109,7745,2000,7831,1888,7894,1772,7933,1653,7946,1532&#10;e x">
            <v:stroke joinstyle="miter"/>
          </v:shapetype>
          <v:shape id="WS_polygon55" type="polygon55" style="position:absolute;left:0;text-align:left;margin-left:378.82pt;margin-top:123.4pt;width:79.96pt;height:30.64pt;z-index:-251656388;mso-position-horizontal-relative:page;mso-position-vertical-relative:page" strokecolor="#000000" strokeweight="1pt">
            <v:fill color="#dcdcdc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relatam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implantação,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[2],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apresenta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estratégia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francês.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[3-4]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3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filosofia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hierárquica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</w:p>
    <w:p w:rsidR="005A76FB" w:rsidRDefault="005A76FB" w:rsidP="005A76FB">
      <w:pPr>
        <w:spacing w:before="0" w:after="0" w:line="275" w:lineRule="exact"/>
        <w:ind w:firstLine="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7.0599995"/>
          <w:position w:val="0"/>
          <w:color w:val="000000"/>
          <w:w w:val="95"/>
          <w:noProof w:val="true"/>
          <w:spacing w:val="-3"/>
        </w:rPr>
        <w:t>Terciário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7.0599995"/>
          <w:position w:val="0"/>
          <w:color w:val="000000"/>
          <w:w w:val="95"/>
          <w:noProof w:val="true"/>
          <w:spacing w:val="-3"/>
        </w:rPr>
        <w:t>Secundário</w:t>
      </w:r>
    </w:p>
    <w:p w:rsidR="005A76FB" w:rsidRDefault="005A76FB" w:rsidP="005A76FB">
      <w:pPr>
        <w:spacing w:before="0" w:after="0" w:line="271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7.0599995"/>
          <w:position w:val="0"/>
          <w:color w:val="000000"/>
          <w:w w:val="95"/>
          <w:noProof w:val="true"/>
          <w:spacing w:val="-4"/>
        </w:rPr>
        <w:t>Primário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1" w:bottom="1200" w:left="1291" w:header="0" w:footer="0" w:gutter="0"/>
          <w:cols w:num="2" w:equalWidth="0">
            <w:col w:w="6766" w:space="0"/>
            <w:col w:w="29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esquemas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implantados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italiano.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experiência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espanhol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descrita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[5].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Em</w:t>
      </w:r>
    </w:p>
    <w:p w:rsidR="005A76FB" w:rsidRDefault="005A76FB" w:rsidP="005A76FB">
      <w:pPr>
        <w:spacing w:before="0" w:after="0" w:line="185" w:lineRule="exact"/>
        <w:ind w:firstLine="3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0599995"/>
          <w:position w:val="0"/>
          <w:color w:val="000000"/>
          <w:noProof w:val="true"/>
          <w:spacing w:val="-4"/>
          <w:w w:val="100"/>
        </w:rPr>
        <w:t>Local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0599995"/>
          <w:position w:val="0"/>
          <w:color w:val="000000"/>
          <w:noProof w:val="true"/>
          <w:spacing w:val="-4"/>
          <w:w w:val="100"/>
        </w:rPr>
        <w:t>Regional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7.0599995"/>
          <w:position w:val="0"/>
          <w:color w:val="000000"/>
          <w:noProof w:val="true"/>
          <w:spacing w:val="-3"/>
          <w:w w:val="100"/>
        </w:rPr>
        <w:t>segundos</w:t>
      </w:r>
    </w:p>
    <w:p w:rsidR="005A76FB" w:rsidRDefault="005A76FB" w:rsidP="005A76FB">
      <w:pPr>
        <w:spacing w:before="0" w:after="0" w:line="247" w:lineRule="exact"/>
        <w:ind w:firstLine="5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7.0599995"/>
          <w:position w:val="0"/>
          <w:color w:val="000000"/>
          <w:noProof w:val="true"/>
          <w:spacing w:val="-3"/>
          <w:w w:val="100"/>
        </w:rPr>
        <w:t>minutos</w:t>
      </w:r>
    </w:p>
    <w:p w:rsidR="005A76FB" w:rsidRDefault="005A76FB" w:rsidP="005A76FB">
      <w:pPr>
        <w:spacing w:before="0" w:after="0" w:lineRule="exact" w:line="240"/>
        <w:ind w:firstLine="5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17.0599995"/>
          <w:position w:val="0"/>
          <w:color w:val="000000"/>
          <w:noProof w:val="true"/>
          <w:spacing w:val="-3"/>
          <w:w w:val="100"/>
        </w:rPr>
        <w:t>horas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1" w:bottom="1200" w:left="1291" w:header="0" w:footer="0" w:gutter="0"/>
          <w:cols w:num="4" w:equalWidth="0">
            <w:col w:w="6211" w:space="0"/>
            <w:col w:w="934" w:space="0"/>
            <w:col w:w="1193" w:space="0"/>
            <w:col w:w="13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[6]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descritos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comentados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esquemas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Belga.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[7-8]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alguns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preliminares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benefícios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aplicação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secundário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margens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segurança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subsistema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chamado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Área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Rio.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tabs>
          <w:tab w:val="left" w:pos="518"/>
          <w:tab w:val="left" w:pos="1577"/>
          <w:tab w:val="left" w:pos="2082"/>
          <w:tab w:val="left" w:pos="3045"/>
          <w:tab w:val="left" w:pos="4330"/>
        </w:tabs>
        <w:spacing w:before="0" w:after="0" w:line="221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30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problema</w:t>
      </w:r>
      <w:r>
        <w:rPr w:spacing="30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305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307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centralizado</w:t>
      </w:r>
      <w:r>
        <w:rPr w:spacing="308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tensão/potência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inserção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centros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gerenciamento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(DSM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Distribution</w:t>
      </w:r>
    </w:p>
    <w:p w:rsidR="005A76FB" w:rsidRDefault="005A76FB" w:rsidP="005A76FB">
      <w:pPr>
        <w:tabs>
          <w:tab w:val="left" w:pos="1345"/>
          <w:tab w:val="left" w:pos="2235"/>
          <w:tab w:val="left" w:pos="2559"/>
          <w:tab w:val="left" w:pos="3540"/>
          <w:tab w:val="left" w:pos="4044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Management</w:t>
      </w:r>
      <w:r>
        <w:rPr w:spacing="23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System)</w:t>
      </w:r>
      <w:r>
        <w:rPr w:spacing="23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23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abordado</w:t>
      </w:r>
      <w:r>
        <w:rPr w:spacing="23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23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várias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publicações,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interesse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aumentando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consideravelmente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novas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exigências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tabs>
          <w:tab w:val="left" w:pos="891"/>
          <w:tab w:val="left" w:pos="1770"/>
          <w:tab w:val="left" w:pos="2272"/>
          <w:tab w:val="left" w:pos="2997"/>
          <w:tab w:val="left" w:pos="3489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223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elétrico.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[9-10]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226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apresentados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algoritmos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CCTPR.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descrição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projeto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piloto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implantação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CCTPR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relatado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[11].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[12]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aborda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questões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aspectos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práticos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análise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normais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emergência.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[13-14]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abordam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importância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ter-se</w:t>
      </w:r>
    </w:p>
    <w:p w:rsidR="005A76FB" w:rsidRDefault="005A76FB" w:rsidP="005A76FB">
      <w:pPr>
        <w:tabs>
          <w:tab w:val="left" w:pos="585"/>
          <w:tab w:val="left" w:pos="1760"/>
          <w:tab w:val="left" w:pos="2214"/>
          <w:tab w:val="left" w:pos="3133"/>
          <w:tab w:val="left" w:pos="4331"/>
        </w:tabs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26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mecanismo</w:t>
      </w:r>
      <w:r>
        <w:rPr w:spacing="26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26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264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</w:t>
      </w:r>
      <w:r>
        <w:rPr w:spacing="26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tensão/potência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transmissão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elétrico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desregulamentado,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análise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relacionado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serviço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preço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energia.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está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dividido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seções: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secundário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descreve-se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tensão/potência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estratégia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neste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2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preliminares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projeto.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apresenta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conclusões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26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2.0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CONTROLE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TENSÃO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14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singl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noProof w:val="true"/>
          <w:spacing w:val="-2"/>
          <w:w w:val="100"/>
        </w:rPr>
        <w:t>Níveis Hierárquicos</w:t>
      </w:r>
    </w:p>
    <w:p w:rsidR="005A76FB" w:rsidRDefault="005A76FB" w:rsidP="005A76FB">
      <w:pPr>
        <w:spacing w:before="0" w:after="0" w:lineRule="exact" w:line="240"/>
        <w:ind w:firstLine="0" w:left="70"/>
        <w:rPr/>
      </w:pPr>
    </w:p>
    <w:p w:rsidR="005A76FB" w:rsidRDefault="005A76FB" w:rsidP="005A76FB">
      <w:pPr>
        <w:spacing w:before="0" w:after="0" w:line="221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organização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clássica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coordenado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dividida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três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níveis: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primário,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terciário.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separados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áreas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locais,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regionais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globais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28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separados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muitos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minutos.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papel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4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específico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destes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7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graficamente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4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</w:t>
      </w:r>
    </w:p>
    <w:p w:rsidR="005A76FB" w:rsidRDefault="005A76FB" w:rsidP="005A76FB">
      <w:pPr>
        <w:spacing w:before="0" w:after="0" w:line="230" w:lineRule="exact"/>
        <w:ind w:firstLine="0" w:left="70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classificação.</w:t>
      </w:r>
    </w:p>
    <w:p w:rsidR="005A76FB" w:rsidRDefault="005A76FB" w:rsidP="005A76FB">
      <w:pPr>
        <w:spacing w:before="0" w:after="0" w:line="233" w:lineRule="exact"/>
        <w:ind w:firstLine="9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0599995"/>
          <w:position w:val="0"/>
          <w:color w:val="000000"/>
          <w:noProof w:val="true"/>
          <w:spacing w:val="-4"/>
          <w:w w:val="100"/>
        </w:rPr>
        <w:t>Global</w:t>
      </w: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="415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Figura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Hierárquicos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Controle</w:t>
      </w:r>
    </w:p>
    <w:p w:rsidR="005A76FB" w:rsidRDefault="005A76FB" w:rsidP="005A76FB">
      <w:pPr>
        <w:spacing w:before="0" w:after="0" w:line="230" w:lineRule="exact"/>
        <w:ind w:firstLine="130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Coordenado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</w:t>
      </w:r>
    </w:p>
    <w:p w:rsidR="005A76FB" w:rsidRDefault="005A76FB" w:rsidP="005A76FB">
      <w:pPr>
        <w:spacing w:before="0" w:after="0" w:lineRule="exact" w:line="240"/>
        <w:ind w:firstLine="1301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primário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local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reguladores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geradores.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reguladores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usados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universalmente.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mantém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terminais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geradores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especificados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operador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superior.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primário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extremamente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rápido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dentro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poucos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regional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ajuste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manutenção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perfil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área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atuação.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neste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efetuados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compensação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através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capacitores,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indutores,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compensadores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estáticos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mudança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tap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sob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(LTC).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Definições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implementações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dependentes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filosofia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utilização.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atua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faixa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varia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trinta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alguns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minutos.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terciário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global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função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perfil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otimizado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secundário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acordo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critérios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econômicos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segurança,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garantir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integridade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elementos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sistema.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usado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algoritmo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otimização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fluxo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deste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faixa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dezenas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minutos.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2.2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single"/>
          <w:sz w:val="20.4200001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noProof w:val="true"/>
          <w:spacing w:val="5"/>
          <w:w w:val="100"/>
        </w:rPr>
        <w:t>O Controle Coordenado de Tensão/Potência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noProof w:val="true"/>
          <w:spacing w:val="-3"/>
          <w:w w:val="100"/>
        </w:rPr>
        <w:t>Reativa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coordenados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tensão/potência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reativa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(CCTPR)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regionais,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integrados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estratégias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secundário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(CST),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deve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considerado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dentro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global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automatizado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tensão.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controles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regionalizados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atuem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sub-transmissão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explica-se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grande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quantidade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informações,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como: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topologia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(alimentadores,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chaves,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linhas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transmissão,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etc),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filosofia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operacional,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supervisório,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diversas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dispositivos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1" w:bottom="1200" w:left="1291" w:header="0" w:footer="0" w:gutter="0"/>
          <w:cols w:num="2" w:equalWidth="0">
            <w:col w:w="4805" w:space="0"/>
            <w:col w:w="4873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