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39" w:lineRule="exact"/>
        <w:ind w:left="4618" w:firstLine="0"/>
        <w:jc w:val="left"/>
        <w:rPr/>
      </w:pPr>
      <w:r>
        <w:rPr>
          <w:noProof/>
        </w:rPr>
        <w:pict>
          <v:shape id="imagerId8" type="#_x0000_t75" style="position:absolute;margin-left:66pt;margin-top:57pt;width:109pt;height:124pt;z-index:-2516572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733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0" coordsize="14400,48" o:spt="12" path="m 0,24 l 0,24,14400,24e">
            <v:stroke joinstyle="miter"/>
          </v:shapetype>
          <v:shape id="WS_polygon10" type="polygon10" style="position:absolute;left:0;text-align:left;margin-left:68.04pt;margin-top:683.04pt;width:144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2" coordsize="20160,6480" o:spt="12" path="m 0,6480 l 0,6480,20160,6480 l 20160,6480,20160,0 l 20160,0,0,0 l 0,0,0,6480e x">
            <v:stroke joinstyle="miter"/>
          </v:shapetype>
          <v:shape id="WS_polygon72" type="polygon72" style="position:absolute;left:0;text-align:left;margin-left:295.2pt;margin-top:67.08pt;width:201.6pt;height:64.8pt;z-index:-2516572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" coordsize="12000,1300" o:spt="12" path="m 50,50 l 50,50,11950,50 l 11950,50,11950,1250 l 11950,1250,50,1250 l 50,1250,50,50e x">
            <v:stroke joinstyle="miter"/>
          </v:shapetype>
          <v:shape id="WS_polygon82" type="polygon82" style="position:absolute;left:0;text-align:left;margin-left:253.5pt;margin-top:721.5pt;width:120pt;height:13pt;z-index:-251657257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cols w:num="1" w:equalWidth="0">
            <w:col w:w="9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18" w:firstLine="0"/>
        <w:rPr/>
      </w:pPr>
    </w:p>
    <w:p w:rsidR="005A76FB" w:rsidRDefault="005A76FB" w:rsidP="005A76FB">
      <w:pPr>
        <w:spacing w:before="0" w:after="0" w:lineRule="exact" w:line="240"/>
        <w:ind w:left="4618" w:firstLine="0"/>
        <w:rPr/>
      </w:pPr>
    </w:p>
    <w:p w:rsidR="005A76FB" w:rsidRDefault="005A76FB" w:rsidP="005A76FB">
      <w:pPr>
        <w:spacing w:before="0" w:after="0" w:lineRule="exact" w:line="277"/>
        <w:ind w:left="461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898" w:left="5352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7.7198639"/>
          <w:noProof w:val="true"/>
        </w:rPr>
        <w:t>GPT/011</w:t>
      </w:r>
    </w:p>
    <w:p w:rsidR="005A76FB" w:rsidRDefault="005A76FB" w:rsidP="005A76FB">
      <w:pPr>
        <w:spacing w:before="0" w:after="0" w:lineRule="exact" w:line="240"/>
        <w:ind w:firstLine="898" w:left="5352"/>
        <w:rPr/>
      </w:pPr>
    </w:p>
    <w:p w:rsidR="005A76FB" w:rsidRDefault="005A76FB" w:rsidP="005A76FB">
      <w:pPr>
        <w:spacing w:before="0" w:after="0" w:line="221" w:lineRule="exact"/>
        <w:ind w:firstLine="108" w:left="5352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21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26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Outubro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2001</w:t>
      </w:r>
    </w:p>
    <w:p w:rsidR="005A76FB" w:rsidRDefault="005A76FB" w:rsidP="005A76FB">
      <w:pPr>
        <w:spacing w:before="0" w:after="0" w:line="230" w:lineRule="exact"/>
        <w:ind w:firstLine="0" w:left="5352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Campinas</w:t>
      </w:r>
      <w:r>
        <w:rPr>
          <w:rFonts w:ascii="Calibri" w:hAnsi="Calibri" w:cs="Calibri"/>
          <w:b/>
          <w:u w:val="none"/>
          <w:sz w:val="20.4200001"/>
          <w:color w:val="000000"/>
          <w:w w:val="89.35944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44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89.35944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Paulo</w:t>
      </w:r>
      <w:r>
        <w:rPr>
          <w:rFonts w:ascii="Calibri" w:hAnsi="Calibri" w:cs="Calibri"/>
          <w:b/>
          <w:u w:val="none"/>
          <w:sz w:val="20.4200001"/>
          <w:color w:val="000000"/>
          <w:w w:val="89.35944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44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437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cols w:num="1" w:equalWidth="0">
            <w:col w:w="9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240"/>
        <w:ind w:firstLine="0" w:left="5352"/>
        <w:rPr/>
      </w:pPr>
    </w:p>
    <w:p w:rsidR="005A76FB" w:rsidRDefault="005A76FB" w:rsidP="005A76FB">
      <w:pPr>
        <w:spacing w:before="0" w:after="0" w:lineRule="exact" w:line="334"/>
        <w:ind w:firstLine="0" w:left="53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986191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998619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986191"/>
          <w:noProof w:val="true"/>
        </w:rPr>
        <w:t>II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ESTUDO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PRODUÇÃO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TÉRMICA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FONTES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NÃO</w:t>
      </w:r>
      <w:r>
        <w:rPr>
          <w:rFonts w:ascii="Calibri" w:hAnsi="Calibri" w:cs="Calibri"/>
          <w:b/>
          <w:u w:val="none"/>
          <w:sz w:val="20.4200001"/>
          <w:color w:val="000000"/>
          <w:w w:val="92.97138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713898"/>
          <w:noProof w:val="true"/>
        </w:rPr>
        <w:t>CONVENCIONAIS-GPT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329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IMPACTOS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SÓCIO-ECONÔMICOS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USO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INTENSIVO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BIOMASSAS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GERAÇÃO</w:t>
      </w:r>
      <w:r>
        <w:rPr>
          <w:rFonts w:ascii="Calibri" w:hAnsi="Calibri" w:cs="Calibri"/>
          <w:b/>
          <w:u w:val="none"/>
          <w:sz w:val="20.4200001"/>
          <w:color w:val="000000"/>
          <w:w w:val="93.141677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1416779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1459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ENERGIA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ELÉTRICA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METADE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SUL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RIO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GRANDE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1.4936905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4936905"/>
          <w:noProof w:val="true"/>
        </w:rPr>
        <w:t>SUL.</w:t>
      </w:r>
    </w:p>
    <w:p w:rsidR="005A76FB" w:rsidRDefault="005A76FB" w:rsidP="005A76FB">
      <w:pPr>
        <w:spacing w:before="0" w:after="0" w:lineRule="exact" w:line="240"/>
        <w:ind w:firstLine="1459" w:left="74"/>
        <w:rPr/>
      </w:pPr>
    </w:p>
    <w:p w:rsidR="005A76FB" w:rsidRDefault="005A76FB" w:rsidP="005A76FB">
      <w:pPr>
        <w:spacing w:before="0" w:after="0" w:line="398" w:lineRule="exact"/>
        <w:ind w:firstLine="3581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129028"/>
          <w:noProof w:val="true"/>
        </w:rPr>
        <w:t>Amílcar</w:t>
      </w:r>
      <w:r>
        <w:rPr>
          <w:rFonts w:ascii="Calibri" w:hAnsi="Calibri" w:cs="Calibri"/>
          <w:u w:val="none"/>
          <w:sz w:val="20.4200001"/>
          <w:color w:val="000000"/>
          <w:w w:val="93.41290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129028"/>
          <w:noProof w:val="true"/>
        </w:rPr>
        <w:t>Oliveira</w:t>
      </w:r>
      <w:r>
        <w:rPr>
          <w:rFonts w:ascii="Calibri" w:hAnsi="Calibri" w:cs="Calibri"/>
          <w:u w:val="none"/>
          <w:sz w:val="20.4200001"/>
          <w:color w:val="000000"/>
          <w:w w:val="93.41290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129028"/>
          <w:noProof w:val="true"/>
        </w:rPr>
        <w:t>Barum</w:t>
      </w:r>
      <w:r>
        <w:rPr>
          <w:rFonts w:ascii="Times New Roman" w:hAnsi="Times New Roman" w:cs="Times New Roman"/>
          <w:u w:val="none"/>
          <w:sz w:val="13.46"/>
          <w:position w:val="10.6321411"/>
          <w:color w:val="000000"/>
          <w:w w:val="93.4129028"/>
          <w:noProof w:val="true"/>
        </w:rPr>
        <w:t>1</w:t>
      </w:r>
    </w:p>
    <w:p w:rsidR="005A76FB" w:rsidRDefault="005A76FB" w:rsidP="005A76FB">
      <w:pPr>
        <w:spacing w:before="0" w:after="0" w:line="230" w:lineRule="exact"/>
        <w:ind w:firstLine="4325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792114"/>
          <w:noProof w:val="true"/>
        </w:rPr>
        <w:t>UCPel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cols w:num="1" w:equalWidth="0">
            <w:col w:w="9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25" w:left="74"/>
        <w:rPr/>
      </w:pPr>
    </w:p>
    <w:p w:rsidR="005A76FB" w:rsidRDefault="005A76FB" w:rsidP="005A76FB">
      <w:pPr>
        <w:spacing w:before="0" w:after="0" w:lineRule="exact" w:line="269"/>
        <w:ind w:firstLine="4325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215179"/>
          <w:noProof w:val="true"/>
        </w:rPr>
        <w:t>RESUMO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objetivo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avaliar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6.5531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531616"/>
          <w:noProof w:val="true"/>
        </w:rPr>
        <w:t>sócio-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ecônomicos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metade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Sul,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frente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perspectiva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construção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usinas</w:t>
      </w:r>
      <w:r>
        <w:rPr>
          <w:rFonts w:ascii="Calibri" w:hAnsi="Calibri" w:cs="Calibri"/>
          <w:u w:val="none"/>
          <w:sz w:val="20.4200001"/>
          <w:color w:val="000000"/>
          <w:w w:val="97.02023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202332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24744"/>
          <w:noProof w:val="true"/>
        </w:rPr>
        <w:t>utilizarão</w:t>
      </w:r>
      <w:r>
        <w:rPr>
          <w:rFonts w:ascii="Calibri" w:hAnsi="Calibri" w:cs="Calibri"/>
          <w:u w:val="none"/>
          <w:sz w:val="20.4200001"/>
          <w:color w:val="000000"/>
          <w:w w:val="92.19247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24744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2.19247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24744"/>
          <w:noProof w:val="true"/>
        </w:rPr>
        <w:t>combustível</w:t>
      </w:r>
      <w:r>
        <w:rPr>
          <w:rFonts w:ascii="Calibri" w:hAnsi="Calibri" w:cs="Calibri"/>
          <w:u w:val="none"/>
          <w:sz w:val="20.4200001"/>
          <w:color w:val="000000"/>
          <w:w w:val="92.19247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2474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19247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24744"/>
          <w:noProof w:val="true"/>
        </w:rPr>
        <w:t>biomassa.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9214"/>
          <w:noProof w:val="true"/>
        </w:rPr>
        <w:t>PALAVRAS-CHAVE:</w:t>
      </w:r>
      <w:r>
        <w:rPr>
          <w:rFonts w:ascii="Calibri" w:hAnsi="Calibri" w:cs="Calibri"/>
          <w:u w:val="none"/>
          <w:sz w:val="20.4200001"/>
          <w:color w:val="000000"/>
          <w:w w:val="95.15692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9214"/>
          <w:noProof w:val="true"/>
        </w:rPr>
        <w:t>biomassa,</w:t>
      </w:r>
      <w:r>
        <w:rPr>
          <w:rFonts w:ascii="Calibri" w:hAnsi="Calibri" w:cs="Calibri"/>
          <w:u w:val="none"/>
          <w:sz w:val="20.4200001"/>
          <w:color w:val="000000"/>
          <w:w w:val="95.15692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9214"/>
          <w:noProof w:val="true"/>
        </w:rPr>
        <w:t>externalidades,</w:t>
      </w:r>
      <w:r>
        <w:rPr>
          <w:rFonts w:ascii="Calibri" w:hAnsi="Calibri" w:cs="Calibri"/>
          <w:u w:val="none"/>
          <w:sz w:val="20.4200001"/>
          <w:color w:val="000000"/>
          <w:w w:val="95.15692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9214"/>
          <w:noProof w:val="true"/>
        </w:rPr>
        <w:t>gera-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energia,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economia,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ambiente,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1.4513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51355"/>
          <w:noProof w:val="true"/>
        </w:rPr>
        <w:t>sociais.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791962"/>
          <w:noProof w:val="true"/>
        </w:rPr>
        <w:t>1.0</w:t>
      </w:r>
      <w:r>
        <w:rPr>
          <w:rFonts w:ascii="Calibri" w:hAnsi="Calibri" w:cs="Calibri"/>
          <w:u w:val="none"/>
          <w:sz w:val="20.4200001"/>
          <w:color w:val="000000"/>
          <w:w w:val="98.37919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791962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é,</w:t>
      </w:r>
      <w:r>
        <w:rPr>
          <w:rFonts w:ascii="Calibri" w:hAnsi="Calibri" w:cs="Calibri"/>
          <w:u w:val="none"/>
          <w:sz w:val="20.4200001"/>
          <w:color w:val="000000"/>
          <w:w w:val="96.63934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393433"/>
          <w:noProof w:val="true"/>
        </w:rPr>
        <w:t>historicamente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vocação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agropecuária.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últimos</w:t>
      </w:r>
      <w:r>
        <w:rPr>
          <w:rFonts w:ascii="Calibri" w:hAnsi="Calibri" w:cs="Calibri"/>
          <w:u w:val="none"/>
          <w:sz w:val="20.4200001"/>
          <w:color w:val="000000"/>
          <w:w w:val="91.673416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34161"/>
          <w:noProof w:val="true"/>
        </w:rPr>
        <w:t>20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anos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vocação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causou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colapso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economia</w:t>
      </w:r>
      <w:r>
        <w:rPr>
          <w:rFonts w:ascii="Calibri" w:hAnsi="Calibri" w:cs="Calibri"/>
          <w:u w:val="none"/>
          <w:sz w:val="20.4200001"/>
          <w:color w:val="000000"/>
          <w:w w:val="92.17974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97485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região,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hora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falta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investimento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6256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679"/>
          <w:noProof w:val="true"/>
        </w:rPr>
        <w:t>modernização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produtivos,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hora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31328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132858"/>
          <w:noProof w:val="true"/>
        </w:rPr>
        <w:t>in-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793884"/>
          <w:noProof w:val="true"/>
        </w:rPr>
        <w:t>centivos</w:t>
      </w:r>
      <w:r>
        <w:rPr>
          <w:rFonts w:ascii="Calibri" w:hAnsi="Calibri" w:cs="Calibri"/>
          <w:u w:val="none"/>
          <w:sz w:val="20.4200001"/>
          <w:color w:val="000000"/>
          <w:w w:val="95.27938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793884"/>
          <w:noProof w:val="true"/>
        </w:rPr>
        <w:t>governamentais.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década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1980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grupos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buscavam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4.79280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928085"/>
          <w:noProof w:val="true"/>
        </w:rPr>
        <w:t>solução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mudança</w:t>
      </w:r>
      <w:r>
        <w:rPr>
          <w:rFonts w:ascii="Calibri" w:hAnsi="Calibri" w:cs="Calibri"/>
          <w:u w:val="none"/>
          <w:sz w:val="20.4200001"/>
          <w:color w:val="000000"/>
          <w:w w:val="89.5216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1637"/>
          <w:noProof w:val="true"/>
        </w:rPr>
        <w:t>das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55963"/>
          <w:noProof w:val="true"/>
        </w:rPr>
        <w:t>vocações</w:t>
      </w:r>
      <w:r>
        <w:rPr>
          <w:rFonts w:ascii="Calibri" w:hAnsi="Calibri" w:cs="Calibri"/>
          <w:u w:val="none"/>
          <w:sz w:val="20.4200001"/>
          <w:color w:val="000000"/>
          <w:w w:val="92.0955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5596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0955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55963"/>
          <w:noProof w:val="true"/>
        </w:rPr>
        <w:t>região.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Todas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essas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propostas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apresentavam,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solução,</w:t>
      </w:r>
      <w:r>
        <w:rPr>
          <w:rFonts w:ascii="Calibri" w:hAnsi="Calibri" w:cs="Calibri"/>
          <w:u w:val="none"/>
          <w:sz w:val="20.4200001"/>
          <w:color w:val="000000"/>
          <w:w w:val="94.47261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726105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busca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industrialização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sul.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Apesar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surgirem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idéias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interessantes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haviam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obtido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bons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outras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localidades,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2872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262"/>
          <w:noProof w:val="true"/>
        </w:rPr>
        <w:t>fator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importante,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melhor,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fundamental: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questão</w:t>
      </w:r>
      <w:r>
        <w:rPr>
          <w:rFonts w:ascii="Calibri" w:hAnsi="Calibri" w:cs="Calibri"/>
          <w:u w:val="none"/>
          <w:sz w:val="20.4200001"/>
          <w:color w:val="000000"/>
          <w:w w:val="91.64763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6364"/>
          <w:noProof w:val="true"/>
        </w:rPr>
        <w:t>cultural.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gaúcho,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principalmente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morador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29502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50211"/>
          <w:noProof w:val="true"/>
        </w:rPr>
        <w:t>estado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extremamente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ligado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tradições.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5.12677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67776"/>
          <w:noProof w:val="true"/>
        </w:rPr>
        <w:t>relação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terra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forte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e,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motivo,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3773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77327"/>
          <w:noProof w:val="true"/>
        </w:rPr>
        <w:t>pro-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cesso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migração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potencial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econômico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65796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579666"/>
          <w:noProof w:val="true"/>
        </w:rPr>
        <w:t>campo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7.48419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48419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cidade</w:t>
      </w:r>
      <w:r>
        <w:rPr>
          <w:rFonts w:ascii="Calibri" w:hAnsi="Calibri" w:cs="Calibri"/>
          <w:u w:val="none"/>
          <w:sz w:val="20.4200001"/>
          <w:color w:val="000000"/>
          <w:w w:val="87.48419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7.48419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87.48419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41995"/>
          <w:noProof w:val="true"/>
        </w:rPr>
        <w:t>complexo.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final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década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1990,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entretanto,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série</w:t>
      </w:r>
      <w:r>
        <w:rPr>
          <w:rFonts w:ascii="Calibri" w:hAnsi="Calibri" w:cs="Calibri"/>
          <w:u w:val="none"/>
          <w:sz w:val="20.4200001"/>
          <w:color w:val="000000"/>
          <w:w w:val="91.9166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633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ocorrências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internacional,</w:t>
      </w:r>
      <w:r>
        <w:rPr>
          <w:rFonts w:ascii="Calibri" w:hAnsi="Calibri" w:cs="Calibri"/>
          <w:u w:val="none"/>
          <w:sz w:val="20.4200001"/>
          <w:color w:val="000000"/>
          <w:w w:val="92.74423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442322"/>
          <w:noProof w:val="true"/>
        </w:rPr>
        <w:t>trouxe-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ram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solução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solução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9169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69388"/>
          <w:noProof w:val="true"/>
        </w:rPr>
        <w:t>pro-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blema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empobrecimento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mesmo</w:t>
      </w:r>
      <w:r>
        <w:rPr>
          <w:rFonts w:ascii="Calibri" w:hAnsi="Calibri" w:cs="Calibri"/>
          <w:u w:val="none"/>
          <w:sz w:val="20.4200001"/>
          <w:color w:val="000000"/>
          <w:w w:val="90.289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89566"/>
          <w:noProof w:val="true"/>
        </w:rPr>
        <w:t>tem-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po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manter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característica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vocacional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96395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39587"/>
          <w:noProof w:val="true"/>
        </w:rPr>
        <w:t>região.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mudança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moeda,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queda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juros,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22785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278519"/>
          <w:noProof w:val="true"/>
        </w:rPr>
        <w:t>privatização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mercado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elétrica,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dentre</w:t>
      </w:r>
      <w:r>
        <w:rPr>
          <w:rFonts w:ascii="Calibri" w:hAnsi="Calibri" w:cs="Calibri"/>
          <w:u w:val="none"/>
          <w:sz w:val="20.4200001"/>
          <w:color w:val="000000"/>
          <w:w w:val="91.44090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09027"/>
          <w:noProof w:val="true"/>
        </w:rPr>
        <w:t>ou-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199203"/>
          <w:noProof w:val="true"/>
        </w:rPr>
        <w:t>tras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mudanças,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aliados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aumento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produção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industrial</w:t>
      </w:r>
      <w:r>
        <w:rPr>
          <w:rFonts w:ascii="Calibri" w:hAnsi="Calibri" w:cs="Calibri"/>
          <w:u w:val="none"/>
          <w:sz w:val="20.4200001"/>
          <w:color w:val="000000"/>
          <w:w w:val="89.58600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60062"/>
          <w:noProof w:val="true"/>
        </w:rPr>
        <w:t>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levaram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w w:val="91.60293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29358"/>
          <w:noProof w:val="true"/>
        </w:rPr>
        <w:t>propicias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incremento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vocações</w:t>
      </w:r>
      <w:r>
        <w:rPr>
          <w:rFonts w:ascii="Calibri" w:hAnsi="Calibri" w:cs="Calibri"/>
          <w:u w:val="none"/>
          <w:sz w:val="20.4200001"/>
          <w:color w:val="000000"/>
          <w:w w:val="89.0312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12042"/>
          <w:noProof w:val="true"/>
        </w:rPr>
        <w:t>energé-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ticas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88.3331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33168"/>
          <w:noProof w:val="true"/>
        </w:rPr>
        <w:t>potencialidades.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possui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87.57656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765686"/>
          <w:noProof w:val="true"/>
        </w:rPr>
        <w:t>com-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plexo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beneficiamento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arroz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América</w:t>
      </w:r>
      <w:r>
        <w:rPr>
          <w:rFonts w:ascii="Calibri" w:hAnsi="Calibri" w:cs="Calibri"/>
          <w:u w:val="none"/>
          <w:sz w:val="20.4200001"/>
          <w:color w:val="000000"/>
          <w:w w:val="92.8425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514"/>
          <w:noProof w:val="true"/>
        </w:rPr>
        <w:t>Latina,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só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isso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garante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cerca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250.000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toneladas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482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48259"/>
          <w:noProof w:val="true"/>
        </w:rPr>
        <w:t>casca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6741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7674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674103"/>
          <w:noProof w:val="true"/>
        </w:rPr>
        <w:t>arroz,</w:t>
      </w:r>
      <w:r>
        <w:rPr>
          <w:rFonts w:ascii="Calibri" w:hAnsi="Calibri" w:cs="Calibri"/>
          <w:u w:val="none"/>
          <w:sz w:val="20.4200001"/>
          <w:color w:val="000000"/>
          <w:w w:val="86.7674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674103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86.76741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674103"/>
          <w:noProof w:val="true"/>
        </w:rPr>
        <w:t>ano.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casca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arroz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queimada,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inclusive,</w:t>
      </w:r>
      <w:r>
        <w:rPr>
          <w:rFonts w:ascii="Calibri" w:hAnsi="Calibri" w:cs="Calibri"/>
          <w:u w:val="none"/>
          <w:sz w:val="20.4200001"/>
          <w:color w:val="000000"/>
          <w:w w:val="92.04792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79202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céu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aberto,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hoje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comercializada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utilizada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1234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3436"/>
          <w:noProof w:val="true"/>
        </w:rPr>
        <w:t>pro-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cesso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produtivo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energético.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93938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93845"/>
          <w:noProof w:val="true"/>
        </w:rPr>
        <w:t>existem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propostas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construção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7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usinas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38728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872833"/>
          <w:noProof w:val="true"/>
        </w:rPr>
        <w:t>deverão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939743"/>
          <w:noProof w:val="true"/>
        </w:rPr>
        <w:t>queimar</w:t>
      </w:r>
      <w:r>
        <w:rPr>
          <w:rFonts w:ascii="Calibri" w:hAnsi="Calibri" w:cs="Calibri"/>
          <w:u w:val="none"/>
          <w:sz w:val="20.4200001"/>
          <w:color w:val="000000"/>
          <w:w w:val="88.8939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939743"/>
          <w:noProof w:val="true"/>
        </w:rPr>
        <w:t>casca</w:t>
      </w:r>
      <w:r>
        <w:rPr>
          <w:rFonts w:ascii="Calibri" w:hAnsi="Calibri" w:cs="Calibri"/>
          <w:u w:val="none"/>
          <w:sz w:val="20.4200001"/>
          <w:color w:val="000000"/>
          <w:w w:val="88.8939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9397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939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939743"/>
          <w:noProof w:val="true"/>
        </w:rPr>
        <w:t>arroz.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material,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possui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7.76776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677612"/>
          <w:noProof w:val="true"/>
        </w:rPr>
        <w:t>área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plantada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6.9300156"/>
          <w:noProof w:val="true"/>
        </w:rPr>
        <w:t>pinus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espécie</w:t>
      </w:r>
      <w:r>
        <w:rPr>
          <w:rFonts w:ascii="Calibri" w:hAnsi="Calibri" w:cs="Calibri"/>
          <w:i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6.9300156"/>
          <w:noProof w:val="true"/>
        </w:rPr>
        <w:t>elliottis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6.9300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00156"/>
          <w:noProof w:val="true"/>
        </w:rPr>
        <w:t>Brasil.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madeira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irá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3545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45532"/>
          <w:noProof w:val="true"/>
        </w:rPr>
        <w:t>constru-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usinas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deverão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queimar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resíduos</w:t>
      </w:r>
      <w:r>
        <w:rPr>
          <w:rFonts w:ascii="Calibri" w:hAnsi="Calibri" w:cs="Calibri"/>
          <w:u w:val="none"/>
          <w:sz w:val="20.4200001"/>
          <w:color w:val="000000"/>
          <w:w w:val="97.66333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33377"/>
          <w:noProof w:val="true"/>
        </w:rPr>
        <w:t>das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madereiras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encontram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nessas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localidades.</w:t>
      </w:r>
      <w:r>
        <w:rPr>
          <w:rFonts w:ascii="Calibri" w:hAnsi="Calibri" w:cs="Calibri"/>
          <w:u w:val="none"/>
          <w:sz w:val="20.4200001"/>
          <w:color w:val="000000"/>
          <w:w w:val="97.5116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11673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cols w:num="2" w:equalWidth="0">
            <w:col w:w="4810" w:space="0"/>
            <w:col w:w="4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3950" w:left="85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município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Piratini,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próximo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Pelotas,</w:t>
      </w:r>
      <w:r>
        <w:rPr>
          <w:rFonts w:ascii="Calibri" w:hAnsi="Calibri" w:cs="Calibri"/>
          <w:u w:val="none"/>
          <w:sz w:val="20.4200001"/>
          <w:color w:val="000000"/>
          <w:w w:val="93.28715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871552"/>
          <w:noProof w:val="true"/>
        </w:rPr>
        <w:t>já</w:t>
      </w:r>
    </w:p>
    <w:p w:rsidR="005A76FB" w:rsidRDefault="005A76FB" w:rsidP="005A76FB">
      <w:pPr>
        <w:spacing w:before="0" w:after="0" w:lineRule="exact" w:line="240"/>
        <w:ind w:firstLine="3950" w:left="859"/>
        <w:rPr/>
      </w:pPr>
    </w:p>
    <w:p w:rsidR="005A76FB" w:rsidRDefault="005A76FB" w:rsidP="005A76FB">
      <w:pPr>
        <w:spacing w:before="0" w:after="0" w:lineRule="exact" w:line="240"/>
        <w:ind w:firstLine="3950" w:left="859"/>
        <w:rPr/>
      </w:pPr>
    </w:p>
    <w:p w:rsidR="005A76FB" w:rsidRDefault="005A76FB" w:rsidP="005A76FB">
      <w:pPr>
        <w:spacing w:before="0" w:after="0" w:lineRule="exact" w:line="240"/>
        <w:ind w:firstLine="3950" w:left="859"/>
        <w:rPr/>
      </w:pPr>
    </w:p>
    <w:p w:rsidR="005A76FB" w:rsidRDefault="005A76FB" w:rsidP="005A76FB">
      <w:pPr>
        <w:spacing w:before="0" w:after="0" w:line="255" w:lineRule="exact"/>
        <w:ind w:firstLine="0" w:left="859"/>
        <w:jc w:val="left"/>
        <w:rPr/>
      </w:pPr>
      <w:r>
        <w:rPr>
          <w:rFonts w:ascii="Times New Roman" w:hAnsi="Times New Roman" w:cs="Times New Roman"/>
          <w:u w:val="none"/>
          <w:sz w:val="13.46"/>
          <w:position w:val="10.6308594"/>
          <w:color w:val="000000"/>
          <w:w w:val="89.140831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9.140831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Católica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Pelotas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Félix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Cunha,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412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96010-000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Pelotas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1408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40831"/>
          <w:noProof w:val="true"/>
        </w:rPr>
        <w:t>RS</w:t>
      </w:r>
    </w:p>
    <w:p w:rsidR="005A76FB" w:rsidRDefault="005A76FB" w:rsidP="005A76FB">
      <w:pPr>
        <w:spacing w:before="0" w:after="0" w:line="230" w:lineRule="exact"/>
        <w:ind w:firstLine="2237" w:left="85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144455"/>
          <w:noProof w:val="true"/>
        </w:rPr>
        <w:t>e-mail</w:t>
      </w:r>
      <w:r>
        <w:rPr>
          <w:rFonts w:ascii="Calibri" w:hAnsi="Calibri" w:cs="Calibri"/>
          <w:u w:val="none"/>
          <w:sz w:val="20.4200001"/>
          <w:color w:val="000000"/>
          <w:w w:val="94.81444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144455"/>
          <w:noProof w:val="true"/>
        </w:rPr>
        <w:t>–</w:t>
      </w:r>
      <w:r>
        <w:rPr>
          <w:rFonts w:ascii="Calibri" w:hAnsi="Calibri" w:cs="Calibri"/>
          <w:u w:val="single"/>
          <w:sz w:val="20.4200001"/>
          <w:color w:val="000000"/>
          <w:w w:val="94.8144455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single"/>
            <w:sz w:val="20.4200001"/>
            <w:position w:val="0"/>
            <w:color w:val="800080"/>
            <w:w w:val="94.8144455"/>
            <w:noProof w:val="true"/>
            <w:rStyle w:val="HyperlinkDefault"/>
          </w:rPr>
          <w:t>aobarum@atlas.ucpel.tche.br</w:t>
        </w:r>
      </w:hyperlink>
    </w:p>
    <w:p w:rsidR="005A76FB" w:rsidRDefault="005A76FB" w:rsidP="005A76FB">
      <w:pPr>
        <w:spacing w:before="0" w:after="0" w:line="228" w:lineRule="exact"/>
        <w:ind w:firstLine="2794" w:left="85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079819"/>
          <w:noProof w:val="true"/>
        </w:rPr>
        <w:t>fone</w:t>
      </w:r>
      <w:r>
        <w:rPr>
          <w:rFonts w:ascii="Calibri" w:hAnsi="Calibri" w:cs="Calibri"/>
          <w:u w:val="none"/>
          <w:sz w:val="20.4200001"/>
          <w:color w:val="000000"/>
          <w:w w:val="90.90798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079819"/>
          <w:noProof w:val="true"/>
        </w:rPr>
        <w:t>(0XX)</w:t>
      </w:r>
      <w:r>
        <w:rPr>
          <w:rFonts w:ascii="Calibri" w:hAnsi="Calibri" w:cs="Calibri"/>
          <w:u w:val="none"/>
          <w:sz w:val="20.4200001"/>
          <w:color w:val="000000"/>
          <w:w w:val="90.90798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079819"/>
          <w:noProof w:val="true"/>
        </w:rPr>
        <w:t>53</w:t>
      </w:r>
      <w:r>
        <w:rPr>
          <w:rFonts w:ascii="Calibri" w:hAnsi="Calibri" w:cs="Calibri"/>
          <w:u w:val="none"/>
          <w:sz w:val="20.4200001"/>
          <w:color w:val="000000"/>
          <w:w w:val="90.90798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079819"/>
          <w:noProof w:val="true"/>
        </w:rPr>
        <w:t>2848288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4" w:right="926" w:bottom="454" w:left="1286" w:header="0" w:footer="0" w:gutter="0"/>
          <w:cols w:num="1" w:equalWidth="0">
            <w:col w:w="96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1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pt;height:842pt;z-index:-251657017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27" w:bottom="454" w:left="1287" w:header="0" w:footer="0" w:gutter="0"/>
          <w:cols w:num="1" w:equalWidth="0">
            <w:col w:w="9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17" w:firstLine="0"/>
        <w:rPr/>
      </w:pPr>
    </w:p>
    <w:p w:rsidR="005A76FB" w:rsidRDefault="005A76FB" w:rsidP="005A76FB">
      <w:pPr>
        <w:spacing w:before="0" w:after="0" w:lineRule="exact" w:line="240"/>
        <w:ind w:left="4617" w:firstLine="0"/>
        <w:rPr/>
      </w:pPr>
    </w:p>
    <w:p w:rsidR="005A76FB" w:rsidRDefault="005A76FB" w:rsidP="005A76FB">
      <w:pPr>
        <w:spacing w:before="0" w:after="0" w:lineRule="exact" w:line="387"/>
        <w:ind w:left="461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4" w:right="927" w:bottom="454" w:left="1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está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usina,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praticamente</w:t>
      </w:r>
      <w:r>
        <w:rPr>
          <w:rFonts w:ascii="Calibri" w:hAnsi="Calibri" w:cs="Calibri"/>
          <w:u w:val="none"/>
          <w:sz w:val="20.4200001"/>
          <w:color w:val="000000"/>
          <w:w w:val="95.89324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932495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fase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conclusão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deverá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gerar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cerca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Mw</w:t>
      </w:r>
      <w:r>
        <w:rPr>
          <w:rFonts w:ascii="Calibri" w:hAnsi="Calibri" w:cs="Calibri"/>
          <w:u w:val="none"/>
          <w:sz w:val="20.4200001"/>
          <w:color w:val="000000"/>
          <w:w w:val="90.61232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123276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20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toneladas/hora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99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99205"/>
          <w:noProof w:val="true"/>
        </w:rPr>
        <w:t>resíduos.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Mas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economia,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sociedade</w:t>
      </w:r>
      <w:r>
        <w:rPr>
          <w:rFonts w:ascii="Calibri" w:hAnsi="Calibri" w:cs="Calibri"/>
          <w:u w:val="none"/>
          <w:sz w:val="20.4200001"/>
          <w:color w:val="000000"/>
          <w:w w:val="92.36486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48682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0353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01035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03531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1.01035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03531"/>
          <w:noProof w:val="true"/>
        </w:rPr>
        <w:t>ambiente,</w:t>
      </w:r>
      <w:r>
        <w:rPr>
          <w:rFonts w:ascii="Calibri" w:hAnsi="Calibri" w:cs="Calibri"/>
          <w:u w:val="none"/>
          <w:sz w:val="20.4200001"/>
          <w:color w:val="000000"/>
          <w:w w:val="91.01035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03531"/>
          <w:noProof w:val="true"/>
        </w:rPr>
        <w:t>dessas</w:t>
      </w:r>
      <w:r>
        <w:rPr>
          <w:rFonts w:ascii="Calibri" w:hAnsi="Calibri" w:cs="Calibri"/>
          <w:u w:val="none"/>
          <w:sz w:val="20.4200001"/>
          <w:color w:val="000000"/>
          <w:w w:val="91.01035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03531"/>
          <w:noProof w:val="true"/>
        </w:rPr>
        <w:t>usinas?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proposto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nossa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tese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0396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39627"/>
          <w:noProof w:val="true"/>
        </w:rPr>
        <w:t>doutora-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mento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dela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apresentamos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9.30332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033295"/>
          <w:noProof w:val="true"/>
        </w:rPr>
        <w:t>resumo.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51587"/>
          <w:noProof w:val="true"/>
        </w:rPr>
        <w:t>2.0</w:t>
      </w:r>
      <w:r>
        <w:rPr>
          <w:rFonts w:ascii="Calibri" w:hAnsi="Calibri" w:cs="Calibri"/>
          <w:u w:val="none"/>
          <w:sz w:val="20.4200001"/>
          <w:color w:val="000000"/>
          <w:w w:val="98.2251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51587"/>
          <w:noProof w:val="true"/>
        </w:rPr>
        <w:t>EXTERNALIDADES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Podemos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dividir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externalidades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pertinentes</w:t>
      </w:r>
      <w:r>
        <w:rPr>
          <w:rFonts w:ascii="Calibri" w:hAnsi="Calibri" w:cs="Calibri"/>
          <w:u w:val="none"/>
          <w:sz w:val="20.4200001"/>
          <w:color w:val="000000"/>
          <w:w w:val="94.0953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53522"/>
          <w:noProof w:val="true"/>
        </w:rPr>
        <w:t>ao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biomassa,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grupos: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econômicas,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sociais</w:t>
      </w:r>
      <w:r>
        <w:rPr>
          <w:rFonts w:ascii="Calibri" w:hAnsi="Calibri" w:cs="Calibri"/>
          <w:u w:val="none"/>
          <w:sz w:val="20.4200001"/>
          <w:color w:val="000000"/>
          <w:w w:val="94.0902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02786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606934"/>
          <w:noProof w:val="true"/>
        </w:rPr>
        <w:t>ambientais.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claro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existe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sombreamento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esses</w:t>
      </w:r>
      <w:r>
        <w:rPr>
          <w:rFonts w:ascii="Calibri" w:hAnsi="Calibri" w:cs="Calibri"/>
          <w:u w:val="none"/>
          <w:sz w:val="20.4200001"/>
          <w:color w:val="000000"/>
          <w:w w:val="98.62444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244431"/>
          <w:noProof w:val="true"/>
        </w:rPr>
        <w:t>3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grupos.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Entretanto,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facilidade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2.54423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42352"/>
          <w:noProof w:val="true"/>
        </w:rPr>
        <w:t>permane-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53235"/>
          <w:noProof w:val="true"/>
        </w:rPr>
        <w:t>cemos</w:t>
      </w:r>
      <w:r>
        <w:rPr>
          <w:rFonts w:ascii="Calibri" w:hAnsi="Calibri" w:cs="Calibri"/>
          <w:u w:val="none"/>
          <w:sz w:val="20.4200001"/>
          <w:color w:val="000000"/>
          <w:w w:val="91.42532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5323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42532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53235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1.42532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253235"/>
          <w:noProof w:val="true"/>
        </w:rPr>
        <w:t>separação.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269287"/>
          <w:noProof w:val="true"/>
        </w:rPr>
        <w:t>2.1</w:t>
      </w:r>
      <w:r>
        <w:rPr>
          <w:rFonts w:ascii="Calibri" w:hAnsi="Calibri" w:cs="Calibri"/>
          <w:u w:val="none"/>
          <w:sz w:val="20.4200001"/>
          <w:color w:val="000000"/>
          <w:w w:val="95.7269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269287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5.7269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269287"/>
          <w:noProof w:val="true"/>
        </w:rPr>
        <w:t>Sociais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mencionado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introdução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sul</w:t>
      </w:r>
      <w:r>
        <w:rPr>
          <w:rFonts w:ascii="Calibri" w:hAnsi="Calibri" w:cs="Calibri"/>
          <w:u w:val="none"/>
          <w:sz w:val="20.4200001"/>
          <w:color w:val="000000"/>
          <w:w w:val="93.249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9588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RGS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sofreu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empobrecimento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série</w:t>
      </w:r>
      <w:r>
        <w:rPr>
          <w:rFonts w:ascii="Calibri" w:hAnsi="Calibri" w:cs="Calibri"/>
          <w:u w:val="none"/>
          <w:sz w:val="20.4200001"/>
          <w:color w:val="000000"/>
          <w:w w:val="90.21490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4904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aspectos,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série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motivos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809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09616"/>
          <w:noProof w:val="true"/>
        </w:rPr>
        <w:t>concorreram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48317"/>
          <w:noProof w:val="true"/>
        </w:rPr>
        <w:t>nesse</w:t>
      </w:r>
      <w:r>
        <w:rPr>
          <w:rFonts w:ascii="Calibri" w:hAnsi="Calibri" w:cs="Calibri"/>
          <w:u w:val="none"/>
          <w:sz w:val="20.4200001"/>
          <w:color w:val="000000"/>
          <w:w w:val="94.0483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48317"/>
          <w:noProof w:val="true"/>
        </w:rPr>
        <w:t>processo.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questão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6.23749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74954"/>
          <w:noProof w:val="true"/>
        </w:rPr>
        <w:t>ca-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racterística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agropecuária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9246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924667"/>
          <w:noProof w:val="true"/>
        </w:rPr>
        <w:t>analfabetis-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mo,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mão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obra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qualificada,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consideráveis</w:t>
      </w:r>
      <w:r>
        <w:rPr>
          <w:rFonts w:ascii="Calibri" w:hAnsi="Calibri" w:cs="Calibri"/>
          <w:u w:val="none"/>
          <w:sz w:val="20.4200001"/>
          <w:color w:val="000000"/>
          <w:w w:val="89.6431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3158"/>
          <w:noProof w:val="true"/>
        </w:rPr>
        <w:t>(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4,6%,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6,65%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evasão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ensino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fundamental</w:t>
      </w:r>
      <w:r>
        <w:rPr>
          <w:rFonts w:ascii="Calibri" w:hAnsi="Calibri" w:cs="Calibri"/>
          <w:u w:val="none"/>
          <w:sz w:val="20.4200001"/>
          <w:color w:val="000000"/>
          <w:w w:val="103.154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5493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15,98%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ensino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médio)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(1),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existe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91.98456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845657"/>
          <w:noProof w:val="true"/>
        </w:rPr>
        <w:t>parte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população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zona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sul,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despreparada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401603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016037"/>
          <w:noProof w:val="true"/>
        </w:rPr>
        <w:t>exigên-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cias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mercado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016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01619"/>
          <w:noProof w:val="true"/>
        </w:rPr>
        <w:t>hoje.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despreparo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reflete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aumento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índice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535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535446"/>
          <w:noProof w:val="true"/>
        </w:rPr>
        <w:t>de-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semprego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e,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consequentemente,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aumento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99042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904251"/>
          <w:noProof w:val="true"/>
        </w:rPr>
        <w:t>popu-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lação</w:t>
      </w:r>
      <w:r>
        <w:rPr>
          <w:rFonts w:ascii="Calibri" w:hAnsi="Calibri" w:cs="Calibri"/>
          <w:u w:val="none"/>
          <w:sz w:val="20.4200001"/>
          <w:color w:val="000000"/>
          <w:w w:val="91.99832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marginalizada</w:t>
      </w:r>
      <w:r>
        <w:rPr>
          <w:rFonts w:ascii="Calibri" w:hAnsi="Calibri" w:cs="Calibri"/>
          <w:u w:val="none"/>
          <w:sz w:val="20.4200001"/>
          <w:color w:val="000000"/>
          <w:w w:val="91.99832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99832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99832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própria</w:t>
      </w:r>
      <w:r>
        <w:rPr>
          <w:rFonts w:ascii="Calibri" w:hAnsi="Calibri" w:cs="Calibri"/>
          <w:u w:val="none"/>
          <w:sz w:val="20.4200001"/>
          <w:color w:val="000000"/>
          <w:w w:val="91.99832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983292"/>
          <w:noProof w:val="true"/>
        </w:rPr>
        <w:t>marginalização.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experiência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4321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32114"/>
          <w:noProof w:val="true"/>
        </w:rPr>
        <w:t>ener-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gia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mostrado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excelentes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resultados,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tanto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62883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288376"/>
          <w:noProof w:val="true"/>
        </w:rPr>
        <w:t>Brasil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quanto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exterior.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indústria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27879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87933"/>
          <w:noProof w:val="true"/>
        </w:rPr>
        <w:t>cana-de-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açúcar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gerado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milhão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empregos</w:t>
      </w:r>
      <w:r>
        <w:rPr>
          <w:rFonts w:ascii="Calibri" w:hAnsi="Calibri" w:cs="Calibri"/>
          <w:u w:val="none"/>
          <w:sz w:val="20.4200001"/>
          <w:color w:val="000000"/>
          <w:w w:val="89.18864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886444"/>
          <w:noProof w:val="true"/>
        </w:rPr>
        <w:t>(2).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Estados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Unidos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resíduos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madereira</w:t>
      </w:r>
      <w:r>
        <w:rPr>
          <w:rFonts w:ascii="Calibri" w:hAnsi="Calibri" w:cs="Calibri"/>
          <w:u w:val="none"/>
          <w:sz w:val="20.4200001"/>
          <w:color w:val="000000"/>
          <w:w w:val="90.3432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432999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gerou,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1999,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cerca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7548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54852"/>
          <w:noProof w:val="true"/>
        </w:rPr>
        <w:t>66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mil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empregos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diretos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(3).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Boa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empregos</w:t>
      </w:r>
      <w:r>
        <w:rPr>
          <w:rFonts w:ascii="Calibri" w:hAnsi="Calibri" w:cs="Calibri"/>
          <w:u w:val="none"/>
          <w:sz w:val="20.4200001"/>
          <w:color w:val="000000"/>
          <w:w w:val="94.18781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878128"/>
          <w:noProof w:val="true"/>
        </w:rPr>
        <w:t>ge-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rados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concentram-se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46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6595"/>
          <w:noProof w:val="true"/>
        </w:rPr>
        <w:t>ativida-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requerem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w w:val="90.2425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25919"/>
          <w:noProof w:val="true"/>
        </w:rPr>
        <w:t>muito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alto,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como: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plantio,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limpeza,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corte,</w:t>
      </w:r>
      <w:r>
        <w:rPr>
          <w:rFonts w:ascii="Calibri" w:hAnsi="Calibri" w:cs="Calibri"/>
          <w:u w:val="none"/>
          <w:sz w:val="20.4200001"/>
          <w:color w:val="000000"/>
          <w:w w:val="93.5899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99124"/>
          <w:noProof w:val="true"/>
        </w:rPr>
        <w:t>processamento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8844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0888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88443"/>
          <w:noProof w:val="true"/>
        </w:rPr>
        <w:t>estocagem.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vantagem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absorver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mão-de-obra</w:t>
      </w:r>
      <w:r>
        <w:rPr>
          <w:rFonts w:ascii="Calibri" w:hAnsi="Calibri" w:cs="Calibri"/>
          <w:u w:val="none"/>
          <w:sz w:val="20.4200001"/>
          <w:color w:val="000000"/>
          <w:w w:val="94.90621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062195"/>
          <w:noProof w:val="true"/>
        </w:rPr>
        <w:t>pouco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especializada,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auxilia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fixação</w:t>
      </w:r>
      <w:r>
        <w:rPr>
          <w:rFonts w:ascii="Calibri" w:hAnsi="Calibri" w:cs="Calibri"/>
          <w:u w:val="none"/>
          <w:sz w:val="20.4200001"/>
          <w:color w:val="000000"/>
          <w:w w:val="91.94856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485626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homem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campo,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melhoria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0.6715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577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vida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oferta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emprego.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5.5008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08926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reverter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55924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92499"/>
          <w:noProof w:val="true"/>
        </w:rPr>
        <w:t>condição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miséria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famílias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migraram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zonas</w:t>
      </w:r>
      <w:r>
        <w:rPr>
          <w:rFonts w:ascii="Calibri" w:hAnsi="Calibri" w:cs="Calibri"/>
          <w:u w:val="none"/>
          <w:sz w:val="20.4200001"/>
          <w:color w:val="000000"/>
          <w:w w:val="92.84283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8345"/>
          <w:noProof w:val="true"/>
        </w:rPr>
        <w:t>urba-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hoje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vivem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93450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345093"/>
          <w:noProof w:val="true"/>
        </w:rPr>
        <w:t>miséria.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reversão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condição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miséria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ocorrer</w:t>
      </w:r>
      <w:r>
        <w:rPr>
          <w:rFonts w:ascii="Calibri" w:hAnsi="Calibri" w:cs="Calibri"/>
          <w:u w:val="none"/>
          <w:sz w:val="20.4200001"/>
          <w:color w:val="000000"/>
          <w:w w:val="90.1569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569595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oriunda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lixo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urbano,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2.9806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0697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programas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coleta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seletiva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lixo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permitem</w:t>
      </w:r>
      <w:r>
        <w:rPr>
          <w:rFonts w:ascii="Calibri" w:hAnsi="Calibri" w:cs="Calibri"/>
          <w:u w:val="none"/>
          <w:sz w:val="20.4200001"/>
          <w:color w:val="000000"/>
          <w:w w:val="95.50989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098953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essas</w:t>
      </w:r>
      <w:r>
        <w:rPr>
          <w:rFonts w:ascii="Calibri" w:hAnsi="Calibri" w:cs="Calibri"/>
          <w:u w:val="none"/>
          <w:sz w:val="20.4200001"/>
          <w:color w:val="000000"/>
          <w:w w:val="93.4512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famílias</w:t>
      </w:r>
      <w:r>
        <w:rPr>
          <w:rFonts w:ascii="Calibri" w:hAnsi="Calibri" w:cs="Calibri"/>
          <w:u w:val="none"/>
          <w:sz w:val="20.4200001"/>
          <w:color w:val="000000"/>
          <w:w w:val="93.4512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melhorarem</w:t>
      </w:r>
      <w:r>
        <w:rPr>
          <w:rFonts w:ascii="Calibri" w:hAnsi="Calibri" w:cs="Calibri"/>
          <w:u w:val="none"/>
          <w:sz w:val="20.4200001"/>
          <w:color w:val="000000"/>
          <w:w w:val="93.4512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substancialmente</w:t>
      </w:r>
      <w:r>
        <w:rPr>
          <w:rFonts w:ascii="Calibri" w:hAnsi="Calibri" w:cs="Calibri"/>
          <w:u w:val="none"/>
          <w:sz w:val="20.4200001"/>
          <w:color w:val="000000"/>
          <w:w w:val="93.4512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3.4512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2787"/>
          <w:noProof w:val="true"/>
        </w:rPr>
        <w:t>renda.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coleta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seletiva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obtenção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7157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715775"/>
          <w:noProof w:val="true"/>
        </w:rPr>
        <w:t>lixo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orgânico,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isento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“impurezas”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agrega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93170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17017"/>
          <w:noProof w:val="true"/>
        </w:rPr>
        <w:t>res-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tante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lixo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recolhido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posteriormente</w:t>
      </w:r>
      <w:r>
        <w:rPr>
          <w:rFonts w:ascii="Calibri" w:hAnsi="Calibri" w:cs="Calibri"/>
          <w:u w:val="none"/>
          <w:sz w:val="20.4200001"/>
          <w:color w:val="000000"/>
          <w:w w:val="92.256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6134"/>
          <w:noProof w:val="true"/>
        </w:rPr>
        <w:t>comercializa-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578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0165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578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165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65787"/>
          <w:noProof w:val="true"/>
        </w:rPr>
        <w:t>reciclagem.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706116"/>
          <w:noProof w:val="true"/>
        </w:rPr>
        <w:t>2.2</w:t>
      </w:r>
      <w:r>
        <w:rPr>
          <w:rFonts w:ascii="Calibri" w:hAnsi="Calibri" w:cs="Calibri"/>
          <w:u w:val="none"/>
          <w:sz w:val="20.4200001"/>
          <w:color w:val="000000"/>
          <w:w w:val="93.97061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706116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3.97061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706116"/>
          <w:noProof w:val="true"/>
        </w:rPr>
        <w:t>Econômicos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Atualmente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2.8588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588486"/>
          <w:noProof w:val="true"/>
        </w:rPr>
        <w:t>utilizando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combustível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biomassa,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7.07337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733795"/>
          <w:noProof w:val="true"/>
        </w:rPr>
        <w:t>economica-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mente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competitivos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equivalentes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1731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731796"/>
          <w:noProof w:val="true"/>
        </w:rPr>
        <w:t>utili-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zam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combustíveis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fósseis.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40956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95688"/>
          <w:noProof w:val="true"/>
        </w:rPr>
        <w:t>utilizam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biomassa,</w:t>
      </w:r>
      <w:r>
        <w:rPr>
          <w:rFonts w:ascii="Calibri" w:hAnsi="Calibri" w:cs="Calibri"/>
          <w:u w:val="none"/>
          <w:sz w:val="20.4200001"/>
          <w:color w:val="000000"/>
          <w:w w:val="101.893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hoje</w:t>
      </w:r>
      <w:r>
        <w:rPr>
          <w:rFonts w:ascii="Calibri" w:hAnsi="Calibri" w:cs="Calibri"/>
          <w:u w:val="none"/>
          <w:sz w:val="20.4200001"/>
          <w:color w:val="000000"/>
          <w:w w:val="101.893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existentes,</w:t>
      </w:r>
      <w:r>
        <w:rPr>
          <w:rFonts w:ascii="Calibri" w:hAnsi="Calibri" w:cs="Calibri"/>
          <w:u w:val="none"/>
          <w:sz w:val="20.4200001"/>
          <w:color w:val="000000"/>
          <w:w w:val="101.893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101.893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desenvolvidos</w:t>
      </w:r>
      <w:r>
        <w:rPr>
          <w:rFonts w:ascii="Calibri" w:hAnsi="Calibri" w:cs="Calibri"/>
          <w:u w:val="none"/>
          <w:sz w:val="20.4200001"/>
          <w:color w:val="000000"/>
          <w:w w:val="101.893532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93532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implantados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devido,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principal-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mente,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benefícios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sociedade,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88.6524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524963"/>
          <w:noProof w:val="true"/>
        </w:rPr>
        <w:t>como: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estufa,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local</w:t>
      </w:r>
      <w:r>
        <w:rPr>
          <w:rFonts w:ascii="Calibri" w:hAnsi="Calibri" w:cs="Calibri"/>
          <w:u w:val="none"/>
          <w:sz w:val="20.4200001"/>
          <w:color w:val="000000"/>
          <w:w w:val="97.47798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77981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29033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região,</w:t>
      </w:r>
      <w:r>
        <w:rPr>
          <w:rFonts w:ascii="Calibri" w:hAnsi="Calibri" w:cs="Calibri"/>
          <w:u w:val="none"/>
          <w:sz w:val="20.4200001"/>
          <w:color w:val="000000"/>
          <w:w w:val="88.29033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88.29033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29033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lixo</w:t>
      </w:r>
      <w:r>
        <w:rPr>
          <w:rFonts w:ascii="Calibri" w:hAnsi="Calibri" w:cs="Calibri"/>
          <w:u w:val="none"/>
          <w:sz w:val="20.4200001"/>
          <w:color w:val="000000"/>
          <w:w w:val="88.29033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03366"/>
          <w:noProof w:val="true"/>
        </w:rPr>
        <w:t>urbano.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Entretanto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complexo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tentar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efetivamente</w:t>
      </w:r>
      <w:r>
        <w:rPr>
          <w:rFonts w:ascii="Calibri" w:hAnsi="Calibri" w:cs="Calibri"/>
          <w:u w:val="none"/>
          <w:sz w:val="20.4200001"/>
          <w:color w:val="000000"/>
          <w:w w:val="91.3675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5842"/>
          <w:noProof w:val="true"/>
        </w:rPr>
        <w:t>com-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parar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utilizam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biomassa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445411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454117"/>
          <w:noProof w:val="true"/>
        </w:rPr>
        <w:t>outro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utilizam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combustíveis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fósseis.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93.4549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49866"/>
          <w:noProof w:val="true"/>
        </w:rPr>
        <w:t>com-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plexidade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advém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fato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benefícios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econômicos</w:t>
      </w:r>
      <w:r>
        <w:rPr>
          <w:rFonts w:ascii="Calibri" w:hAnsi="Calibri" w:cs="Calibri"/>
          <w:u w:val="none"/>
          <w:sz w:val="20.4200001"/>
          <w:color w:val="000000"/>
          <w:w w:val="91.29650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65088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ambientais,</w:t>
      </w:r>
      <w:r>
        <w:rPr>
          <w:rFonts w:ascii="Calibri" w:hAnsi="Calibri" w:cs="Calibri"/>
          <w:u w:val="none"/>
          <w:sz w:val="20.4200001"/>
          <w:color w:val="000000"/>
          <w:w w:val="93.79430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w w:val="93.79430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9430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comercialização,</w:t>
      </w:r>
      <w:r>
        <w:rPr>
          <w:rFonts w:ascii="Calibri" w:hAnsi="Calibri" w:cs="Calibri"/>
          <w:u w:val="none"/>
          <w:sz w:val="20.4200001"/>
          <w:color w:val="000000"/>
          <w:w w:val="93.79430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associados</w:t>
      </w:r>
      <w:r>
        <w:rPr>
          <w:rFonts w:ascii="Calibri" w:hAnsi="Calibri" w:cs="Calibri"/>
          <w:u w:val="none"/>
          <w:sz w:val="20.4200001"/>
          <w:color w:val="000000"/>
          <w:w w:val="93.79430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43039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esses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devem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identificados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assim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0.51712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171204"/>
          <w:noProof w:val="true"/>
        </w:rPr>
        <w:t>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8586"/>
          <w:noProof w:val="true"/>
        </w:rPr>
        <w:t>benefícios</w:t>
      </w:r>
      <w:r>
        <w:rPr>
          <w:rFonts w:ascii="Calibri" w:hAnsi="Calibri" w:cs="Calibri"/>
          <w:u w:val="none"/>
          <w:sz w:val="20.4200001"/>
          <w:color w:val="000000"/>
          <w:w w:val="90.04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858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4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858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4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8586"/>
          <w:noProof w:val="true"/>
        </w:rPr>
        <w:t>população.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Avaliações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difíceis.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Isso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ocorre</w:t>
      </w:r>
      <w:r>
        <w:rPr>
          <w:rFonts w:ascii="Calibri" w:hAnsi="Calibri" w:cs="Calibri"/>
          <w:u w:val="none"/>
          <w:sz w:val="20.4200001"/>
          <w:color w:val="000000"/>
          <w:w w:val="92.38832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3286"/>
          <w:noProof w:val="true"/>
        </w:rPr>
        <w:t>porque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conceitos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associados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idéia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5078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507889"/>
          <w:noProof w:val="true"/>
        </w:rPr>
        <w:t>benefício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fundamentalmente,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qualitativos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assim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sendo,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difíceis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quantificar.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w w:val="92.12583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58316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quanto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melhorou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vida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população,</w:t>
      </w:r>
      <w:r>
        <w:rPr>
          <w:rFonts w:ascii="Calibri" w:hAnsi="Calibri" w:cs="Calibri"/>
          <w:u w:val="none"/>
          <w:sz w:val="20.4200001"/>
          <w:color w:val="000000"/>
          <w:w w:val="90.20809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080994"/>
          <w:noProof w:val="true"/>
        </w:rPr>
        <w:t>se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ocorreu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aumento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áreas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cultivadas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06744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74438"/>
          <w:noProof w:val="true"/>
        </w:rPr>
        <w:t>finali-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dade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gerar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energia?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então,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quantificar</w:t>
      </w:r>
      <w:r>
        <w:rPr>
          <w:rFonts w:ascii="Calibri" w:hAnsi="Calibri" w:cs="Calibri"/>
          <w:u w:val="none"/>
          <w:sz w:val="20.4200001"/>
          <w:color w:val="000000"/>
          <w:w w:val="93.3048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486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melhoria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vida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82074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207474"/>
          <w:noProof w:val="true"/>
        </w:rPr>
        <w:t>–emis-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monóxido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carbono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CO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46"/>
          <w:position w:val="0"/>
          <w:color w:val="000000"/>
          <w:w w:val="94.545105"/>
          <w:noProof w:val="true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?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5451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5105"/>
          <w:noProof w:val="true"/>
        </w:rPr>
        <w:t>outro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lado,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apesar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poderem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2.62653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265335"/>
          <w:noProof w:val="true"/>
        </w:rPr>
        <w:t>quantifica-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difícil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comparação.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comparar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3830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383041"/>
          <w:noProof w:val="true"/>
        </w:rPr>
        <w:t>re-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dução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erosão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melhoria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06308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630875"/>
          <w:noProof w:val="true"/>
        </w:rPr>
        <w:t>ar?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então,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comparar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qualitativos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31265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26526"/>
          <w:noProof w:val="true"/>
        </w:rPr>
        <w:t>da-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quantitativos,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exemplo,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97.5306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306244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aumento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quantidade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empregos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18003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00385"/>
          <w:noProof w:val="true"/>
        </w:rPr>
        <w:t>qualidade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80008"/>
          <w:noProof w:val="true"/>
        </w:rPr>
        <w:t>desses</w:t>
      </w:r>
      <w:r>
        <w:rPr>
          <w:rFonts w:ascii="Calibri" w:hAnsi="Calibri" w:cs="Calibri"/>
          <w:u w:val="none"/>
          <w:sz w:val="20.4200001"/>
          <w:color w:val="000000"/>
          <w:w w:val="92.31800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80008"/>
          <w:noProof w:val="true"/>
        </w:rPr>
        <w:t>empregos?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Análises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econômicas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desses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4.036338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63388"/>
          <w:noProof w:val="true"/>
        </w:rPr>
        <w:t>ex-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tremamente</w:t>
      </w:r>
      <w:r>
        <w:rPr>
          <w:rFonts w:ascii="Calibri" w:hAnsi="Calibri" w:cs="Calibri"/>
          <w:u w:val="none"/>
          <w:sz w:val="20.4200001"/>
          <w:color w:val="000000"/>
          <w:w w:val="95.15673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complexas</w:t>
      </w:r>
      <w:r>
        <w:rPr>
          <w:rFonts w:ascii="Calibri" w:hAnsi="Calibri" w:cs="Calibri"/>
          <w:u w:val="none"/>
          <w:sz w:val="20.4200001"/>
          <w:color w:val="000000"/>
          <w:w w:val="95.15673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pois</w:t>
      </w:r>
      <w:r>
        <w:rPr>
          <w:rFonts w:ascii="Calibri" w:hAnsi="Calibri" w:cs="Calibri"/>
          <w:u w:val="none"/>
          <w:sz w:val="20.4200001"/>
          <w:color w:val="000000"/>
          <w:w w:val="95.15673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w w:val="95.15673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desses</w:t>
      </w:r>
      <w:r>
        <w:rPr>
          <w:rFonts w:ascii="Calibri" w:hAnsi="Calibri" w:cs="Calibri"/>
          <w:u w:val="none"/>
          <w:sz w:val="20.4200001"/>
          <w:color w:val="000000"/>
          <w:w w:val="95.15673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567383"/>
          <w:noProof w:val="true"/>
        </w:rPr>
        <w:t>elementos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oferecem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determinação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345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4584"/>
          <w:noProof w:val="true"/>
        </w:rPr>
        <w:t>valo-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res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agregados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estas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melhorias.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Isso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faz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53550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355072"/>
          <w:noProof w:val="true"/>
        </w:rPr>
        <w:t>seja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impossível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criação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matemático</w:t>
      </w:r>
      <w:r>
        <w:rPr>
          <w:rFonts w:ascii="Calibri" w:hAnsi="Calibri" w:cs="Calibri"/>
          <w:u w:val="none"/>
          <w:sz w:val="20.4200001"/>
          <w:color w:val="000000"/>
          <w:w w:val="97.12727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27273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impactos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econômicos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669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669281"/>
          <w:noProof w:val="true"/>
        </w:rPr>
        <w:t>biomassa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energia,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capaz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utilizável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41480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148026"/>
          <w:noProof w:val="true"/>
        </w:rPr>
        <w:t>todos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6031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52603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260315"/>
          <w:noProof w:val="true"/>
        </w:rPr>
        <w:t>casos.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Graham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Walsh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propõe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6.32937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93762"/>
          <w:noProof w:val="true"/>
        </w:rPr>
        <w:t>intitulado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“Evaluating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the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Economic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Costs,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Benefits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and</w:t>
      </w:r>
      <w:r>
        <w:rPr>
          <w:rFonts w:ascii="Calibri" w:hAnsi="Calibri" w:cs="Calibri"/>
          <w:u w:val="none"/>
          <w:sz w:val="20.4200001"/>
          <w:color w:val="000000"/>
          <w:w w:val="92.9147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7949"/>
          <w:noProof w:val="true"/>
        </w:rPr>
        <w:t>Trade-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offs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of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Dedicated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Biomass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Energy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Systems: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The</w:t>
      </w:r>
      <w:r>
        <w:rPr>
          <w:rFonts w:ascii="Calibri" w:hAnsi="Calibri" w:cs="Calibri"/>
          <w:u w:val="none"/>
          <w:sz w:val="20.4200001"/>
          <w:color w:val="000000"/>
          <w:w w:val="93.49105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10583"/>
          <w:noProof w:val="true"/>
        </w:rPr>
        <w:t>im-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portance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of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Scale”,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0.090499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904999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benefícios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biomassa,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baseado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9.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532"/>
          <w:noProof w:val="true"/>
        </w:rPr>
        <w:t>divi-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grupos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níveis.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88.757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572556"/>
          <w:noProof w:val="true"/>
        </w:rPr>
        <w:t>indi-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vidual,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comunitário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87.66348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634827"/>
          <w:noProof w:val="true"/>
        </w:rPr>
        <w:t>nacional.</w:t>
      </w:r>
    </w:p>
    <w:sectPr w:rsidR="005A76FB" w:rsidSect="005A76FB">
      <w:type w:val="continuous"/>
      <w:pgSz w:w="11900" w:h="16840"/>
      <w:pgMar w:top="694" w:right="927" w:bottom="454" w:left="1287" w:header="0" w:footer="0" w:gutter="0"/>
      <w:cols w:num="2" w:equalWidth="0">
        <w:col w:w="4809" w:space="0"/>
        <w:col w:w="4877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6220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mailto:aobarum@atlas.ucpel.tche.br" TargetMode="External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